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11E" w:rsidRPr="009C111E" w:rsidRDefault="009C111E" w:rsidP="00CE58CA">
      <w:pPr>
        <w:rPr>
          <w:rFonts w:ascii="Calibri" w:eastAsia="Times New Roman" w:hAnsi="Calibri" w:cs="Calibri"/>
          <w:b/>
          <w:color w:val="000000"/>
          <w:lang w:eastAsia="nl-NL"/>
        </w:rPr>
      </w:pPr>
      <w:r>
        <w:rPr>
          <w:rFonts w:ascii="Calibri" w:eastAsia="Times New Roman" w:hAnsi="Calibri" w:cs="Calibri"/>
          <w:b/>
          <w:color w:val="000000"/>
          <w:lang w:eastAsia="nl-NL"/>
        </w:rPr>
        <w:t>Dinsdagochtendviering om 9.30 uur</w:t>
      </w:r>
    </w:p>
    <w:p w:rsidR="00CE58CA" w:rsidRPr="00CE58CA" w:rsidRDefault="00CE58CA" w:rsidP="00CE58CA">
      <w:pPr>
        <w:rPr>
          <w:rFonts w:ascii="Calibri" w:eastAsia="Times New Roman" w:hAnsi="Calibri" w:cs="Calibri"/>
          <w:color w:val="000000"/>
          <w:lang w:eastAsia="nl-NL"/>
        </w:rPr>
      </w:pPr>
      <w:r w:rsidRPr="00CE58CA">
        <w:rPr>
          <w:rFonts w:ascii="Calibri" w:eastAsia="Times New Roman" w:hAnsi="Calibri" w:cs="Calibri"/>
          <w:color w:val="000000"/>
          <w:lang w:eastAsia="nl-NL"/>
        </w:rPr>
        <w:t>Het pastorale team heft aangegeven dat ze weer op dinsdagochtend een eucharistieviering wil houden.  </w:t>
      </w:r>
    </w:p>
    <w:p w:rsidR="00CE58CA" w:rsidRPr="00CE58CA" w:rsidRDefault="00CE58CA" w:rsidP="00CE58CA">
      <w:pPr>
        <w:rPr>
          <w:rFonts w:ascii="Calibri" w:eastAsia="Times New Roman" w:hAnsi="Calibri" w:cs="Calibri"/>
          <w:color w:val="000000"/>
          <w:lang w:eastAsia="nl-NL"/>
        </w:rPr>
      </w:pPr>
      <w:r w:rsidRPr="00CE58CA">
        <w:rPr>
          <w:rFonts w:ascii="Calibri" w:eastAsia="Times New Roman" w:hAnsi="Calibri" w:cs="Calibri"/>
          <w:color w:val="000000"/>
          <w:lang w:eastAsia="nl-NL"/>
        </w:rPr>
        <w:t> </w:t>
      </w:r>
    </w:p>
    <w:p w:rsidR="00CE58CA" w:rsidRPr="00CE58CA" w:rsidRDefault="00CE58CA" w:rsidP="00CE58CA">
      <w:pPr>
        <w:rPr>
          <w:rFonts w:ascii="Calibri" w:eastAsia="Times New Roman" w:hAnsi="Calibri" w:cs="Calibri"/>
          <w:color w:val="000000"/>
          <w:lang w:eastAsia="nl-NL"/>
        </w:rPr>
      </w:pPr>
      <w:r w:rsidRPr="009C111E">
        <w:rPr>
          <w:rFonts w:ascii="Calibri" w:eastAsia="Times New Roman" w:hAnsi="Calibri" w:cs="Calibri"/>
          <w:color w:val="000000"/>
          <w:lang w:eastAsia="nl-NL"/>
        </w:rPr>
        <w:t>Op d</w:t>
      </w:r>
      <w:r w:rsidRPr="00CE58CA">
        <w:rPr>
          <w:rFonts w:ascii="Calibri" w:eastAsia="Times New Roman" w:hAnsi="Calibri" w:cs="Calibri"/>
          <w:color w:val="000000"/>
          <w:lang w:eastAsia="nl-NL"/>
        </w:rPr>
        <w:t xml:space="preserve">insdag 1 september </w:t>
      </w:r>
      <w:r w:rsidRPr="009C111E">
        <w:rPr>
          <w:rFonts w:ascii="Calibri" w:eastAsia="Times New Roman" w:hAnsi="Calibri" w:cs="Calibri"/>
          <w:color w:val="000000"/>
          <w:lang w:eastAsia="nl-NL"/>
        </w:rPr>
        <w:t xml:space="preserve">mochten we </w:t>
      </w:r>
      <w:r w:rsidRPr="009C111E">
        <w:rPr>
          <w:rFonts w:ascii="Calibri" w:eastAsia="Times New Roman" w:hAnsi="Calibri" w:cs="Calibri"/>
          <w:color w:val="000000"/>
          <w:lang w:eastAsia="nl-NL"/>
        </w:rPr>
        <w:t>o</w:t>
      </w:r>
      <w:r w:rsidRPr="00CE58CA">
        <w:rPr>
          <w:rFonts w:ascii="Calibri" w:eastAsia="Times New Roman" w:hAnsi="Calibri" w:cs="Calibri"/>
          <w:color w:val="000000"/>
          <w:lang w:eastAsia="nl-NL"/>
        </w:rPr>
        <w:t>m 9.30 uur</w:t>
      </w:r>
      <w:r w:rsidRPr="009C111E">
        <w:rPr>
          <w:rFonts w:ascii="Calibri" w:eastAsia="Times New Roman" w:hAnsi="Calibri" w:cs="Calibri"/>
          <w:color w:val="000000"/>
          <w:lang w:eastAsia="nl-NL"/>
        </w:rPr>
        <w:t xml:space="preserve"> de eerste Eucharistieviering o.l.v.</w:t>
      </w:r>
      <w:r w:rsidRPr="00CE58CA">
        <w:rPr>
          <w:rFonts w:ascii="Calibri" w:eastAsia="Times New Roman" w:hAnsi="Calibri" w:cs="Calibri"/>
          <w:color w:val="000000"/>
          <w:lang w:eastAsia="nl-NL"/>
        </w:rPr>
        <w:t xml:space="preserve"> pastoor Harrold </w:t>
      </w:r>
      <w:proofErr w:type="spellStart"/>
      <w:r w:rsidRPr="00CE58CA">
        <w:rPr>
          <w:rFonts w:ascii="Calibri" w:eastAsia="Times New Roman" w:hAnsi="Calibri" w:cs="Calibri"/>
          <w:color w:val="000000"/>
          <w:lang w:eastAsia="nl-NL"/>
        </w:rPr>
        <w:t>Zemann</w:t>
      </w:r>
      <w:proofErr w:type="spellEnd"/>
      <w:r w:rsidRPr="00CE58CA">
        <w:rPr>
          <w:rFonts w:ascii="Calibri" w:eastAsia="Times New Roman" w:hAnsi="Calibri" w:cs="Calibri"/>
          <w:color w:val="000000"/>
          <w:lang w:eastAsia="nl-NL"/>
        </w:rPr>
        <w:t>.</w:t>
      </w:r>
    </w:p>
    <w:p w:rsidR="00CE58CA" w:rsidRPr="00CE58CA" w:rsidRDefault="00CE58CA" w:rsidP="00CE58CA">
      <w:pPr>
        <w:rPr>
          <w:rFonts w:ascii="Calibri" w:eastAsia="Times New Roman" w:hAnsi="Calibri" w:cs="Calibri"/>
          <w:color w:val="000000"/>
          <w:lang w:eastAsia="nl-NL"/>
        </w:rPr>
      </w:pPr>
      <w:r w:rsidRPr="00CE58CA">
        <w:rPr>
          <w:rFonts w:ascii="Calibri" w:eastAsia="Times New Roman" w:hAnsi="Calibri" w:cs="Calibri"/>
          <w:color w:val="000000"/>
          <w:lang w:eastAsia="nl-NL"/>
        </w:rPr>
        <w:t xml:space="preserve">We zijn blij te kunnen melden dat vanaf </w:t>
      </w:r>
      <w:r w:rsidRPr="009C111E">
        <w:rPr>
          <w:rFonts w:ascii="Calibri" w:eastAsia="Times New Roman" w:hAnsi="Calibri" w:cs="Calibri"/>
          <w:color w:val="000000"/>
          <w:lang w:eastAsia="nl-NL"/>
        </w:rPr>
        <w:t xml:space="preserve">nu iedere </w:t>
      </w:r>
      <w:r w:rsidRPr="00CE58CA">
        <w:rPr>
          <w:rFonts w:ascii="Calibri" w:eastAsia="Times New Roman" w:hAnsi="Calibri" w:cs="Calibri"/>
          <w:color w:val="000000"/>
          <w:lang w:eastAsia="nl-NL"/>
        </w:rPr>
        <w:t xml:space="preserve">dinsdagochtend weer een Eucharistieviering in de St Catharinakerk zal zijn. De eerste drie viering zal pastoor Harrold </w:t>
      </w:r>
      <w:proofErr w:type="spellStart"/>
      <w:r w:rsidRPr="00CE58CA">
        <w:rPr>
          <w:rFonts w:ascii="Calibri" w:eastAsia="Times New Roman" w:hAnsi="Calibri" w:cs="Calibri"/>
          <w:color w:val="000000"/>
          <w:lang w:eastAsia="nl-NL"/>
        </w:rPr>
        <w:t>Zemann</w:t>
      </w:r>
      <w:proofErr w:type="spellEnd"/>
      <w:r w:rsidRPr="00CE58CA">
        <w:rPr>
          <w:rFonts w:ascii="Calibri" w:eastAsia="Times New Roman" w:hAnsi="Calibri" w:cs="Calibri"/>
          <w:color w:val="000000"/>
          <w:lang w:eastAsia="nl-NL"/>
        </w:rPr>
        <w:t xml:space="preserve"> voorgaan, daarna zal pastor Johan Rutgers de voorganger van deze vieringen zijn.</w:t>
      </w:r>
    </w:p>
    <w:p w:rsidR="009C111E" w:rsidRDefault="009C111E" w:rsidP="00CE58CA">
      <w:pPr>
        <w:rPr>
          <w:rFonts w:ascii="Calibri" w:eastAsia="Times New Roman" w:hAnsi="Calibri" w:cs="Calibri"/>
          <w:color w:val="000000"/>
          <w:lang w:eastAsia="nl-NL"/>
        </w:rPr>
      </w:pPr>
      <w:bookmarkStart w:id="0" w:name="_GoBack"/>
      <w:bookmarkEnd w:id="0"/>
    </w:p>
    <w:p w:rsidR="009C111E" w:rsidRPr="009C111E" w:rsidRDefault="009C111E" w:rsidP="00CE58CA">
      <w:pPr>
        <w:rPr>
          <w:rFonts w:ascii="Calibri" w:eastAsia="Times New Roman" w:hAnsi="Calibri" w:cs="Calibri"/>
          <w:b/>
          <w:color w:val="000000"/>
          <w:lang w:eastAsia="nl-NL"/>
        </w:rPr>
      </w:pPr>
      <w:r>
        <w:rPr>
          <w:rFonts w:ascii="Calibri" w:eastAsia="Times New Roman" w:hAnsi="Calibri" w:cs="Calibri"/>
          <w:b/>
          <w:color w:val="000000"/>
          <w:lang w:eastAsia="nl-NL"/>
        </w:rPr>
        <w:t>Inschrijving niet nodig</w:t>
      </w:r>
    </w:p>
    <w:p w:rsidR="00CE58CA" w:rsidRPr="00CE58CA" w:rsidRDefault="00CE58CA" w:rsidP="00CE58CA">
      <w:pPr>
        <w:rPr>
          <w:rFonts w:ascii="Calibri" w:eastAsia="Times New Roman" w:hAnsi="Calibri" w:cs="Calibri"/>
          <w:color w:val="000000"/>
          <w:lang w:eastAsia="nl-NL"/>
        </w:rPr>
      </w:pPr>
      <w:r w:rsidRPr="00CE58CA">
        <w:rPr>
          <w:rFonts w:ascii="Calibri" w:eastAsia="Times New Roman" w:hAnsi="Calibri" w:cs="Calibri"/>
          <w:color w:val="000000"/>
          <w:lang w:eastAsia="nl-NL"/>
        </w:rPr>
        <w:t>Inschrijven voor deze viering is niet nodig. Wij zijn wel verplicht (noodverordening) een intekenlijst bij de ingang van de kerk te leggen, zodat we weten wie er naar de betreffende viering is geweest. Deze lijst wordt 14 dagen bewaard en daarna vernietigd. Wij vragen u vriendelijk deze lijst in te vullen</w:t>
      </w:r>
      <w:r w:rsidRPr="009C111E">
        <w:rPr>
          <w:rFonts w:ascii="Calibri" w:eastAsia="Times New Roman" w:hAnsi="Calibri" w:cs="Calibri"/>
          <w:color w:val="000000"/>
          <w:lang w:eastAsia="nl-NL"/>
        </w:rPr>
        <w:t xml:space="preserve"> bij binnenkomst</w:t>
      </w:r>
      <w:r w:rsidRPr="00CE58CA">
        <w:rPr>
          <w:rFonts w:ascii="Calibri" w:eastAsia="Times New Roman" w:hAnsi="Calibri" w:cs="Calibri"/>
          <w:color w:val="000000"/>
          <w:lang w:eastAsia="nl-NL"/>
        </w:rPr>
        <w:t>.</w:t>
      </w:r>
      <w:r w:rsidRPr="009C111E">
        <w:rPr>
          <w:rFonts w:ascii="Calibri" w:eastAsia="Times New Roman" w:hAnsi="Calibri" w:cs="Calibri"/>
          <w:color w:val="000000"/>
          <w:lang w:eastAsia="nl-NL"/>
        </w:rPr>
        <w:t> </w:t>
      </w:r>
    </w:p>
    <w:p w:rsidR="00CE58CA" w:rsidRPr="009C111E" w:rsidRDefault="00CE58CA" w:rsidP="00CE58CA">
      <w:pPr>
        <w:rPr>
          <w:rFonts w:ascii="Calibri" w:eastAsia="Times New Roman" w:hAnsi="Calibri" w:cs="Calibri"/>
          <w:color w:val="000000"/>
          <w:lang w:eastAsia="nl-NL"/>
        </w:rPr>
      </w:pPr>
      <w:r w:rsidRPr="00CE58CA">
        <w:rPr>
          <w:rFonts w:ascii="Calibri" w:eastAsia="Times New Roman" w:hAnsi="Calibri" w:cs="Calibri"/>
          <w:color w:val="000000"/>
          <w:lang w:eastAsia="nl-NL"/>
        </w:rPr>
        <w:t xml:space="preserve">Verder vragen wij u om bij binnenkomst de </w:t>
      </w:r>
      <w:proofErr w:type="spellStart"/>
      <w:r w:rsidRPr="00CE58CA">
        <w:rPr>
          <w:rFonts w:ascii="Calibri" w:eastAsia="Times New Roman" w:hAnsi="Calibri" w:cs="Calibri"/>
          <w:color w:val="000000"/>
          <w:lang w:eastAsia="nl-NL"/>
        </w:rPr>
        <w:t>handgel</w:t>
      </w:r>
      <w:proofErr w:type="spellEnd"/>
      <w:r w:rsidRPr="00CE58CA">
        <w:rPr>
          <w:rFonts w:ascii="Calibri" w:eastAsia="Times New Roman" w:hAnsi="Calibri" w:cs="Calibri"/>
          <w:color w:val="000000"/>
          <w:lang w:eastAsia="nl-NL"/>
        </w:rPr>
        <w:t xml:space="preserve"> te gebruiken die bij de ingang klaarstaat en op een plek met een gele stip plaats te nemen zodat we de 1,5 meter afstand van elkaar kunnen waarborgen. </w:t>
      </w:r>
      <w:r w:rsidR="009C111E">
        <w:rPr>
          <w:rFonts w:ascii="Calibri" w:eastAsia="Times New Roman" w:hAnsi="Calibri" w:cs="Calibri"/>
          <w:color w:val="000000"/>
          <w:lang w:eastAsia="nl-NL"/>
        </w:rPr>
        <w:t>Er z</w:t>
      </w:r>
      <w:r w:rsidRPr="00CE58CA">
        <w:rPr>
          <w:rFonts w:ascii="Calibri" w:eastAsia="Times New Roman" w:hAnsi="Calibri" w:cs="Calibri"/>
          <w:color w:val="000000"/>
          <w:lang w:eastAsia="nl-NL"/>
        </w:rPr>
        <w:t>al iemand aanwezig zijn die u hiermee wegwijs maakt.</w:t>
      </w:r>
      <w:r w:rsidRPr="009C111E">
        <w:rPr>
          <w:rFonts w:ascii="Calibri" w:eastAsia="Times New Roman" w:hAnsi="Calibri" w:cs="Calibri"/>
          <w:color w:val="000000"/>
          <w:lang w:eastAsia="nl-NL"/>
        </w:rPr>
        <w:t xml:space="preserve"> Ook bij het te communie gaan en weer huiswaarts gaan moet u 1,5 meter afstand houden van elkaar.</w:t>
      </w:r>
    </w:p>
    <w:p w:rsidR="009C111E" w:rsidRDefault="009C111E" w:rsidP="007D1B14">
      <w:pPr>
        <w:pStyle w:val="Geenafstand"/>
        <w:rPr>
          <w:b/>
          <w:lang w:eastAsia="nl-NL"/>
        </w:rPr>
      </w:pPr>
    </w:p>
    <w:p w:rsidR="009C111E" w:rsidRPr="00EC489B" w:rsidRDefault="009C111E" w:rsidP="007D1B14">
      <w:pPr>
        <w:pStyle w:val="Geenafstand"/>
        <w:rPr>
          <w:b/>
          <w:lang w:eastAsia="nl-NL"/>
        </w:rPr>
      </w:pPr>
      <w:r>
        <w:rPr>
          <w:b/>
          <w:lang w:eastAsia="nl-NL"/>
        </w:rPr>
        <w:t>Samen kunnen we kerk zijn en vieren</w:t>
      </w:r>
    </w:p>
    <w:p w:rsidR="00CE58CA" w:rsidRPr="009C111E" w:rsidRDefault="007D1B14" w:rsidP="007D1B14">
      <w:pPr>
        <w:pStyle w:val="Geenafstand"/>
        <w:rPr>
          <w:lang w:eastAsia="nl-NL"/>
        </w:rPr>
      </w:pPr>
      <w:r w:rsidRPr="009C111E">
        <w:rPr>
          <w:lang w:eastAsia="nl-NL"/>
        </w:rPr>
        <w:t>Om de vieringen te kunnen organiseren hebben we eigenlijk nog wat mensen nodig die:</w:t>
      </w:r>
    </w:p>
    <w:p w:rsidR="007D1B14" w:rsidRPr="009C111E" w:rsidRDefault="007D1B14" w:rsidP="007D1B14">
      <w:pPr>
        <w:pStyle w:val="Geenafstand"/>
        <w:numPr>
          <w:ilvl w:val="0"/>
          <w:numId w:val="1"/>
        </w:numPr>
        <w:rPr>
          <w:lang w:eastAsia="nl-NL"/>
        </w:rPr>
      </w:pPr>
      <w:r w:rsidRPr="009C111E">
        <w:rPr>
          <w:lang w:eastAsia="nl-NL"/>
        </w:rPr>
        <w:t>De eerste lezing zouden willen lezen en de voorbeden</w:t>
      </w:r>
    </w:p>
    <w:p w:rsidR="007D1B14" w:rsidRPr="009C111E" w:rsidRDefault="007D1B14" w:rsidP="007D1B14">
      <w:pPr>
        <w:pStyle w:val="Geenafstand"/>
        <w:numPr>
          <w:ilvl w:val="0"/>
          <w:numId w:val="1"/>
        </w:numPr>
        <w:rPr>
          <w:lang w:eastAsia="nl-NL"/>
        </w:rPr>
      </w:pPr>
      <w:r w:rsidRPr="009C111E">
        <w:rPr>
          <w:lang w:eastAsia="nl-NL"/>
        </w:rPr>
        <w:t>Bij de ingang zouden willen staan om mensen in te laten tekenen en wegwijs te maken</w:t>
      </w:r>
    </w:p>
    <w:p w:rsidR="007D1B14" w:rsidRPr="009C111E" w:rsidRDefault="007D1B14" w:rsidP="007D1B14">
      <w:pPr>
        <w:pStyle w:val="Geenafstand"/>
        <w:numPr>
          <w:ilvl w:val="0"/>
          <w:numId w:val="1"/>
        </w:numPr>
        <w:rPr>
          <w:lang w:eastAsia="nl-NL"/>
        </w:rPr>
      </w:pPr>
      <w:r w:rsidRPr="009C111E">
        <w:rPr>
          <w:lang w:eastAsia="nl-NL"/>
        </w:rPr>
        <w:t>De voorbereidingen voor de viering zouden willen doen.</w:t>
      </w:r>
    </w:p>
    <w:p w:rsidR="007D1B14" w:rsidRPr="009C111E" w:rsidRDefault="007D1B14" w:rsidP="007D1B14">
      <w:pPr>
        <w:pStyle w:val="Geenafstand"/>
        <w:rPr>
          <w:lang w:eastAsia="nl-NL"/>
        </w:rPr>
      </w:pPr>
      <w:r w:rsidRPr="009C111E">
        <w:rPr>
          <w:lang w:eastAsia="nl-NL"/>
        </w:rPr>
        <w:t xml:space="preserve">Er zijn namelijk wat mensen afgevallen die voorheen meehelpen. </w:t>
      </w:r>
    </w:p>
    <w:p w:rsidR="00CE58CA" w:rsidRPr="009C111E" w:rsidRDefault="00CE58CA" w:rsidP="00CE58CA">
      <w:pPr>
        <w:rPr>
          <w:rFonts w:ascii="Calibri" w:eastAsia="Times New Roman" w:hAnsi="Calibri" w:cs="Calibri"/>
          <w:i/>
          <w:color w:val="000000"/>
          <w:lang w:eastAsia="nl-NL"/>
        </w:rPr>
      </w:pPr>
    </w:p>
    <w:p w:rsidR="00E25772" w:rsidRPr="009C111E" w:rsidRDefault="00CE58CA" w:rsidP="00CE58CA">
      <w:pPr>
        <w:rPr>
          <w:rFonts w:ascii="Calibri" w:eastAsia="Times New Roman" w:hAnsi="Calibri" w:cs="Calibri"/>
          <w:color w:val="000000"/>
          <w:lang w:eastAsia="nl-NL"/>
        </w:rPr>
      </w:pPr>
      <w:r w:rsidRPr="009C111E">
        <w:rPr>
          <w:rFonts w:ascii="Calibri" w:eastAsia="Times New Roman" w:hAnsi="Calibri" w:cs="Calibri"/>
          <w:color w:val="000000"/>
          <w:lang w:eastAsia="nl-NL"/>
        </w:rPr>
        <w:t>Op dit moment drinken</w:t>
      </w:r>
      <w:r w:rsidR="00EC489B" w:rsidRPr="00EC489B">
        <w:rPr>
          <w:rFonts w:ascii="Calibri" w:eastAsia="Times New Roman" w:hAnsi="Calibri" w:cs="Calibri"/>
          <w:color w:val="000000"/>
          <w:lang w:eastAsia="nl-NL"/>
        </w:rPr>
        <w:t xml:space="preserve"> </w:t>
      </w:r>
      <w:r w:rsidR="00EC489B" w:rsidRPr="009C111E">
        <w:rPr>
          <w:rFonts w:ascii="Calibri" w:eastAsia="Times New Roman" w:hAnsi="Calibri" w:cs="Calibri"/>
          <w:color w:val="000000"/>
          <w:lang w:eastAsia="nl-NL"/>
        </w:rPr>
        <w:t>we samen</w:t>
      </w:r>
      <w:r w:rsidR="00EC489B" w:rsidRPr="009C111E">
        <w:rPr>
          <w:rFonts w:ascii="Calibri" w:eastAsia="Times New Roman" w:hAnsi="Calibri" w:cs="Calibri"/>
          <w:color w:val="000000"/>
          <w:lang w:eastAsia="nl-NL"/>
        </w:rPr>
        <w:t xml:space="preserve"> </w:t>
      </w:r>
      <w:r w:rsidR="00EC489B" w:rsidRPr="009C111E">
        <w:rPr>
          <w:rFonts w:ascii="Calibri" w:eastAsia="Times New Roman" w:hAnsi="Calibri" w:cs="Calibri"/>
          <w:color w:val="000000"/>
          <w:lang w:eastAsia="nl-NL"/>
        </w:rPr>
        <w:t>nog geen koffie</w:t>
      </w:r>
      <w:r w:rsidR="00EC489B">
        <w:rPr>
          <w:rFonts w:ascii="Calibri" w:eastAsia="Times New Roman" w:hAnsi="Calibri" w:cs="Calibri"/>
          <w:color w:val="000000"/>
          <w:lang w:eastAsia="nl-NL"/>
        </w:rPr>
        <w:t xml:space="preserve"> </w:t>
      </w:r>
      <w:r w:rsidR="00EC489B" w:rsidRPr="009C111E">
        <w:rPr>
          <w:rFonts w:ascii="Calibri" w:eastAsia="Times New Roman" w:hAnsi="Calibri" w:cs="Calibri"/>
          <w:color w:val="000000"/>
          <w:lang w:eastAsia="nl-NL"/>
        </w:rPr>
        <w:t>na de viering</w:t>
      </w:r>
      <w:r w:rsidRPr="009C111E">
        <w:rPr>
          <w:rFonts w:ascii="Calibri" w:eastAsia="Times New Roman" w:hAnsi="Calibri" w:cs="Calibri"/>
          <w:color w:val="000000"/>
          <w:lang w:eastAsia="nl-NL"/>
        </w:rPr>
        <w:t>.</w:t>
      </w:r>
      <w:r w:rsidR="007D1B14" w:rsidRPr="009C111E">
        <w:rPr>
          <w:rFonts w:ascii="Calibri" w:eastAsia="Times New Roman" w:hAnsi="Calibri" w:cs="Calibri"/>
          <w:color w:val="000000"/>
          <w:lang w:eastAsia="nl-NL"/>
        </w:rPr>
        <w:t xml:space="preserve"> </w:t>
      </w:r>
      <w:r w:rsidR="00E25772" w:rsidRPr="009C111E">
        <w:rPr>
          <w:rFonts w:ascii="Calibri" w:eastAsia="Times New Roman" w:hAnsi="Calibri" w:cs="Calibri"/>
          <w:color w:val="000000"/>
          <w:lang w:eastAsia="nl-NL"/>
        </w:rPr>
        <w:t xml:space="preserve">Voor onze parochianen die naar deze viering komen is dit een mooi moment om met andere parochianen in verbinding te blijven en vaak ook even een doorbreking van de dag/week. </w:t>
      </w:r>
    </w:p>
    <w:p w:rsidR="00E25772" w:rsidRPr="009C111E" w:rsidRDefault="00EC489B" w:rsidP="00CE58CA">
      <w:pPr>
        <w:rPr>
          <w:rFonts w:ascii="Calibri" w:eastAsia="Times New Roman" w:hAnsi="Calibri" w:cs="Calibri"/>
          <w:color w:val="000000"/>
          <w:lang w:eastAsia="nl-NL"/>
        </w:rPr>
      </w:pPr>
      <w:r>
        <w:rPr>
          <w:rFonts w:ascii="Calibri" w:eastAsia="Times New Roman" w:hAnsi="Calibri" w:cs="Calibri"/>
          <w:color w:val="000000"/>
          <w:lang w:eastAsia="nl-NL"/>
        </w:rPr>
        <w:t>Daarom zijn we h</w:t>
      </w:r>
      <w:r w:rsidR="007D1B14" w:rsidRPr="009C111E">
        <w:rPr>
          <w:rFonts w:ascii="Calibri" w:eastAsia="Times New Roman" w:hAnsi="Calibri" w:cs="Calibri"/>
          <w:color w:val="000000"/>
          <w:lang w:eastAsia="nl-NL"/>
        </w:rPr>
        <w:t>iervoor</w:t>
      </w:r>
      <w:r>
        <w:rPr>
          <w:rFonts w:ascii="Calibri" w:eastAsia="Times New Roman" w:hAnsi="Calibri" w:cs="Calibri"/>
          <w:color w:val="000000"/>
          <w:lang w:eastAsia="nl-NL"/>
        </w:rPr>
        <w:t xml:space="preserve"> op</w:t>
      </w:r>
      <w:r w:rsidR="007D1B14" w:rsidRPr="009C111E">
        <w:rPr>
          <w:rFonts w:ascii="Calibri" w:eastAsia="Times New Roman" w:hAnsi="Calibri" w:cs="Calibri"/>
          <w:color w:val="000000"/>
          <w:lang w:eastAsia="nl-NL"/>
        </w:rPr>
        <w:t xml:space="preserve"> zoek naar personen </w:t>
      </w:r>
      <w:r w:rsidR="00E25772" w:rsidRPr="009C111E">
        <w:rPr>
          <w:rFonts w:ascii="Calibri" w:eastAsia="Times New Roman" w:hAnsi="Calibri" w:cs="Calibri"/>
          <w:color w:val="000000"/>
          <w:lang w:eastAsia="nl-NL"/>
        </w:rPr>
        <w:t>die dit op zich willen nemen</w:t>
      </w:r>
      <w:r w:rsidR="007D1B14" w:rsidRPr="009C111E">
        <w:rPr>
          <w:rFonts w:ascii="Calibri" w:eastAsia="Times New Roman" w:hAnsi="Calibri" w:cs="Calibri"/>
          <w:color w:val="000000"/>
          <w:lang w:eastAsia="nl-NL"/>
        </w:rPr>
        <w:t>.</w:t>
      </w:r>
    </w:p>
    <w:p w:rsidR="00E25772" w:rsidRPr="009C111E" w:rsidRDefault="00E25772" w:rsidP="00CE58CA">
      <w:pPr>
        <w:rPr>
          <w:rFonts w:ascii="Calibri" w:eastAsia="Times New Roman" w:hAnsi="Calibri" w:cs="Calibri"/>
          <w:color w:val="000000"/>
          <w:lang w:eastAsia="nl-NL"/>
        </w:rPr>
      </w:pPr>
    </w:p>
    <w:p w:rsidR="00E25772" w:rsidRPr="009C111E" w:rsidRDefault="00E25772" w:rsidP="00CE58CA">
      <w:pPr>
        <w:rPr>
          <w:rFonts w:ascii="Calibri" w:eastAsia="Times New Roman" w:hAnsi="Calibri" w:cs="Calibri"/>
          <w:color w:val="000000"/>
          <w:lang w:eastAsia="nl-NL"/>
        </w:rPr>
      </w:pPr>
      <w:r w:rsidRPr="009C111E">
        <w:rPr>
          <w:rFonts w:ascii="Calibri" w:eastAsia="Times New Roman" w:hAnsi="Calibri" w:cs="Calibri"/>
          <w:color w:val="000000"/>
          <w:lang w:eastAsia="nl-NL"/>
        </w:rPr>
        <w:t>Kortom, het zou heel fijn zijn als we er wat helpende handen bij krijgen:</w:t>
      </w:r>
    </w:p>
    <w:p w:rsidR="00E25772" w:rsidRPr="009C111E" w:rsidRDefault="00E25772" w:rsidP="00E25772">
      <w:pPr>
        <w:pStyle w:val="Lijstalinea"/>
        <w:numPr>
          <w:ilvl w:val="0"/>
          <w:numId w:val="2"/>
        </w:numPr>
        <w:rPr>
          <w:rFonts w:ascii="Calibri" w:eastAsia="Times New Roman" w:hAnsi="Calibri" w:cs="Calibri"/>
          <w:color w:val="000000"/>
          <w:lang w:eastAsia="nl-NL"/>
        </w:rPr>
      </w:pPr>
      <w:r w:rsidRPr="009C111E">
        <w:rPr>
          <w:rFonts w:ascii="Calibri" w:eastAsia="Times New Roman" w:hAnsi="Calibri" w:cs="Calibri"/>
          <w:color w:val="000000"/>
          <w:lang w:eastAsia="nl-NL"/>
        </w:rPr>
        <w:t>Minimaal 2 personen die lezen</w:t>
      </w:r>
    </w:p>
    <w:p w:rsidR="00E25772" w:rsidRPr="009C111E" w:rsidRDefault="00E25772" w:rsidP="00E25772">
      <w:pPr>
        <w:pStyle w:val="Lijstalinea"/>
        <w:numPr>
          <w:ilvl w:val="0"/>
          <w:numId w:val="2"/>
        </w:numPr>
        <w:rPr>
          <w:rFonts w:ascii="Calibri" w:eastAsia="Times New Roman" w:hAnsi="Calibri" w:cs="Calibri"/>
          <w:color w:val="000000"/>
          <w:lang w:eastAsia="nl-NL"/>
        </w:rPr>
      </w:pPr>
      <w:r w:rsidRPr="009C111E">
        <w:rPr>
          <w:rFonts w:ascii="Calibri" w:eastAsia="Times New Roman" w:hAnsi="Calibri" w:cs="Calibri"/>
          <w:color w:val="000000"/>
          <w:lang w:eastAsia="nl-NL"/>
        </w:rPr>
        <w:t>1 a 2 personen voor de voorbereiding van de viering</w:t>
      </w:r>
    </w:p>
    <w:p w:rsidR="00E25772" w:rsidRPr="009C111E" w:rsidRDefault="00E25772" w:rsidP="00E25772">
      <w:pPr>
        <w:pStyle w:val="Lijstalinea"/>
        <w:numPr>
          <w:ilvl w:val="0"/>
          <w:numId w:val="2"/>
        </w:numPr>
        <w:rPr>
          <w:rFonts w:ascii="Calibri" w:eastAsia="Times New Roman" w:hAnsi="Calibri" w:cs="Calibri"/>
          <w:color w:val="000000"/>
          <w:lang w:eastAsia="nl-NL"/>
        </w:rPr>
      </w:pPr>
      <w:r w:rsidRPr="009C111E">
        <w:rPr>
          <w:rFonts w:ascii="Calibri" w:eastAsia="Times New Roman" w:hAnsi="Calibri" w:cs="Calibri"/>
          <w:color w:val="000000"/>
          <w:lang w:eastAsia="nl-NL"/>
        </w:rPr>
        <w:t>4 personen voor het koffiezetten</w:t>
      </w:r>
    </w:p>
    <w:p w:rsidR="009C111E" w:rsidRPr="009C111E" w:rsidRDefault="009C111E" w:rsidP="009C111E">
      <w:pPr>
        <w:rPr>
          <w:rFonts w:ascii="Calibri" w:eastAsia="Times New Roman" w:hAnsi="Calibri" w:cs="Calibri"/>
          <w:color w:val="000000"/>
          <w:lang w:eastAsia="nl-NL"/>
        </w:rPr>
      </w:pPr>
      <w:r w:rsidRPr="009C111E">
        <w:rPr>
          <w:rFonts w:ascii="Calibri" w:eastAsia="Times New Roman" w:hAnsi="Calibri" w:cs="Calibri"/>
          <w:color w:val="000000"/>
          <w:lang w:eastAsia="nl-NL"/>
        </w:rPr>
        <w:t>(Geen ervaring nodig. We helpen je wel op weg)</w:t>
      </w:r>
    </w:p>
    <w:p w:rsidR="009C111E" w:rsidRPr="009C111E" w:rsidRDefault="009C111E" w:rsidP="009C111E">
      <w:pPr>
        <w:rPr>
          <w:rFonts w:ascii="Calibri" w:eastAsia="Times New Roman" w:hAnsi="Calibri" w:cs="Calibri"/>
          <w:color w:val="000000"/>
          <w:lang w:eastAsia="nl-NL"/>
        </w:rPr>
      </w:pPr>
    </w:p>
    <w:p w:rsidR="00CE58CA" w:rsidRPr="00CE58CA" w:rsidRDefault="009C111E" w:rsidP="00CE58CA">
      <w:pPr>
        <w:rPr>
          <w:rFonts w:ascii="Calibri" w:eastAsia="Times New Roman" w:hAnsi="Calibri" w:cs="Calibri"/>
          <w:b/>
          <w:color w:val="000000"/>
          <w:lang w:eastAsia="nl-NL"/>
        </w:rPr>
      </w:pPr>
      <w:r w:rsidRPr="009C111E">
        <w:rPr>
          <w:lang w:eastAsia="nl-NL"/>
        </w:rPr>
        <w:t>We streven ernaar om mensen een keer in de vier tot zes weken aan de beurt te laten zijn.</w:t>
      </w:r>
      <w:r w:rsidR="007D1B14" w:rsidRPr="009C111E">
        <w:rPr>
          <w:rFonts w:ascii="Calibri" w:eastAsia="Times New Roman" w:hAnsi="Calibri" w:cs="Calibri"/>
          <w:color w:val="000000"/>
          <w:lang w:eastAsia="nl-NL"/>
        </w:rPr>
        <w:t xml:space="preserve"> </w:t>
      </w:r>
    </w:p>
    <w:p w:rsidR="009C111E" w:rsidRDefault="009C111E"/>
    <w:p w:rsidR="009C111E" w:rsidRDefault="009C111E">
      <w:pPr>
        <w:rPr>
          <w:lang w:eastAsia="nl-NL"/>
        </w:rPr>
      </w:pPr>
      <w:r>
        <w:t>Voor vragen en aanmelden van hulp kun je terecht bij</w:t>
      </w:r>
      <w:r w:rsidRPr="009C111E">
        <w:rPr>
          <w:lang w:eastAsia="nl-NL"/>
        </w:rPr>
        <w:t xml:space="preserve"> </w:t>
      </w:r>
      <w:r>
        <w:rPr>
          <w:lang w:eastAsia="nl-NL"/>
        </w:rPr>
        <w:t>We streven ernaar om mensen een keer in de vier tot zes weken aan de beurt te laten zijn</w:t>
      </w:r>
      <w:r>
        <w:rPr>
          <w:lang w:eastAsia="nl-NL"/>
        </w:rPr>
        <w:t xml:space="preserve"> Ans Luiten of Margje Hengeveld (</w:t>
      </w:r>
      <w:hyperlink r:id="rId5" w:history="1">
        <w:r w:rsidR="00EC489B" w:rsidRPr="00315B61">
          <w:rPr>
            <w:rStyle w:val="Hyperlink"/>
            <w:lang w:eastAsia="nl-NL"/>
          </w:rPr>
          <w:t>margje.hengeveld@gmail.com</w:t>
        </w:r>
      </w:hyperlink>
      <w:r w:rsidR="00EC489B">
        <w:rPr>
          <w:lang w:eastAsia="nl-NL"/>
        </w:rPr>
        <w:t xml:space="preserve">) </w:t>
      </w:r>
    </w:p>
    <w:p w:rsidR="00EC489B" w:rsidRDefault="00EC489B">
      <w:pPr>
        <w:rPr>
          <w:lang w:eastAsia="nl-NL"/>
        </w:rPr>
      </w:pPr>
    </w:p>
    <w:p w:rsidR="00EC489B" w:rsidRPr="00EC489B" w:rsidRDefault="00EC489B">
      <w:r>
        <w:t>Ans Luiten en Margje Hengeveld</w:t>
      </w:r>
    </w:p>
    <w:sectPr w:rsidR="00EC489B" w:rsidRPr="00EC489B" w:rsidSect="008409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17747"/>
    <w:multiLevelType w:val="hybridMultilevel"/>
    <w:tmpl w:val="BBF42090"/>
    <w:lvl w:ilvl="0" w:tplc="5D16A9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7015934"/>
    <w:multiLevelType w:val="hybridMultilevel"/>
    <w:tmpl w:val="BF32869A"/>
    <w:lvl w:ilvl="0" w:tplc="5D16A9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CA"/>
    <w:rsid w:val="007D1B14"/>
    <w:rsid w:val="00840914"/>
    <w:rsid w:val="009C111E"/>
    <w:rsid w:val="00CE58CA"/>
    <w:rsid w:val="00DB6BAD"/>
    <w:rsid w:val="00E25772"/>
    <w:rsid w:val="00EC489B"/>
    <w:rsid w:val="00ED0C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58602F5"/>
  <w15:chartTrackingRefBased/>
  <w15:docId w15:val="{CE9FD013-C57D-ED49-A42F-5C30FFE3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E58CA"/>
  </w:style>
  <w:style w:type="paragraph" w:styleId="Geenafstand">
    <w:name w:val="No Spacing"/>
    <w:uiPriority w:val="1"/>
    <w:qFormat/>
    <w:rsid w:val="007D1B14"/>
  </w:style>
  <w:style w:type="paragraph" w:styleId="Lijstalinea">
    <w:name w:val="List Paragraph"/>
    <w:basedOn w:val="Standaard"/>
    <w:uiPriority w:val="34"/>
    <w:qFormat/>
    <w:rsid w:val="00E25772"/>
    <w:pPr>
      <w:ind w:left="720"/>
      <w:contextualSpacing/>
    </w:pPr>
  </w:style>
  <w:style w:type="character" w:styleId="Hyperlink">
    <w:name w:val="Hyperlink"/>
    <w:basedOn w:val="Standaardalinea-lettertype"/>
    <w:uiPriority w:val="99"/>
    <w:unhideWhenUsed/>
    <w:rsid w:val="00EC489B"/>
    <w:rPr>
      <w:color w:val="0563C1" w:themeColor="hyperlink"/>
      <w:u w:val="single"/>
    </w:rPr>
  </w:style>
  <w:style w:type="character" w:styleId="Onopgelostemelding">
    <w:name w:val="Unresolved Mention"/>
    <w:basedOn w:val="Standaardalinea-lettertype"/>
    <w:uiPriority w:val="99"/>
    <w:semiHidden/>
    <w:unhideWhenUsed/>
    <w:rsid w:val="00EC4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8067">
      <w:bodyDiv w:val="1"/>
      <w:marLeft w:val="0"/>
      <w:marRight w:val="0"/>
      <w:marTop w:val="0"/>
      <w:marBottom w:val="0"/>
      <w:divBdr>
        <w:top w:val="none" w:sz="0" w:space="0" w:color="auto"/>
        <w:left w:val="none" w:sz="0" w:space="0" w:color="auto"/>
        <w:bottom w:val="none" w:sz="0" w:space="0" w:color="auto"/>
        <w:right w:val="none" w:sz="0" w:space="0" w:color="auto"/>
      </w:divBdr>
    </w:div>
    <w:div w:id="10396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gje.hengeveld@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386</Words>
  <Characters>2126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Hengeveld</dc:creator>
  <cp:keywords/>
  <dc:description/>
  <cp:lastModifiedBy>Steven Hengeveld</cp:lastModifiedBy>
  <cp:revision>1</cp:revision>
  <dcterms:created xsi:type="dcterms:W3CDTF">2020-09-04T12:18:00Z</dcterms:created>
  <dcterms:modified xsi:type="dcterms:W3CDTF">2020-09-04T13:15:00Z</dcterms:modified>
</cp:coreProperties>
</file>